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46DC" w14:textId="209669B9" w:rsidR="00111DA5" w:rsidRDefault="003551CA" w:rsidP="003551CA">
      <w:pPr>
        <w:tabs>
          <w:tab w:val="left" w:pos="5850"/>
        </w:tabs>
      </w:pPr>
      <w:r w:rsidRPr="003551CA">
        <w:t>Formulář - odstoupení od smlouvy</w:t>
      </w:r>
      <w:r>
        <w:tab/>
      </w:r>
    </w:p>
    <w:sectPr w:rsidR="0011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CA"/>
    <w:rsid w:val="00111DA5"/>
    <w:rsid w:val="003551CA"/>
    <w:rsid w:val="006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215A"/>
  <w15:chartTrackingRefBased/>
  <w15:docId w15:val="{6B6DFADE-3AE8-4A49-BC70-ACF1FB0E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Olchava</dc:creator>
  <cp:keywords/>
  <dc:description/>
  <cp:lastModifiedBy>Hynek Olchava</cp:lastModifiedBy>
  <cp:revision>1</cp:revision>
  <dcterms:created xsi:type="dcterms:W3CDTF">2023-05-17T14:10:00Z</dcterms:created>
  <dcterms:modified xsi:type="dcterms:W3CDTF">2023-05-17T14:10:00Z</dcterms:modified>
</cp:coreProperties>
</file>